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B53" w:rsidRDefault="00DE6B53" w:rsidP="00DE6B53">
      <w:pPr>
        <w:jc w:val="center"/>
        <w:rPr>
          <w:rFonts w:ascii="jf金萱那提1.1 七分糖" w:eastAsia="jf金萱那提1.1 七分糖" w:hAnsi="jf金萱那提1.1 七分糖"/>
          <w:bCs/>
          <w:sz w:val="20"/>
          <w:szCs w:val="20"/>
        </w:rPr>
      </w:pPr>
      <w:r>
        <w:rPr>
          <w:rFonts w:ascii="jf金萱那提1.1 七分糖" w:eastAsia="jf金萱那提1.1 七分糖" w:hAnsi="jf金萱那提1.1 七分糖" w:hint="eastAsia"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222618</wp:posOffset>
            </wp:positionH>
            <wp:positionV relativeFrom="paragraph">
              <wp:posOffset>-279400</wp:posOffset>
            </wp:positionV>
            <wp:extent cx="698500" cy="808146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截圖 2022-05-15 下午1.52.5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0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B53">
        <w:rPr>
          <w:rFonts w:ascii="jf金萱那提1.1 七分糖" w:eastAsia="jf金萱那提1.1 七分糖" w:hAnsi="jf金萱那提1.1 七分糖" w:hint="eastAsia"/>
          <w:bCs/>
          <w:sz w:val="36"/>
        </w:rPr>
        <w:t>202</w:t>
      </w:r>
      <w:r>
        <w:rPr>
          <w:rFonts w:ascii="jf金萱那提1.1 七分糖" w:eastAsia="jf金萱那提1.1 七分糖" w:hAnsi="jf金萱那提1.1 七分糖" w:hint="eastAsia"/>
          <w:bCs/>
          <w:sz w:val="36"/>
        </w:rPr>
        <w:t>2</w:t>
      </w:r>
      <w:r w:rsidRPr="00DE6B53">
        <w:rPr>
          <w:rFonts w:ascii="jf金萱那提1.1 七分糖" w:eastAsia="jf金萱那提1.1 七分糖" w:hAnsi="jf金萱那提1.1 七分糖" w:hint="eastAsia"/>
          <w:bCs/>
          <w:sz w:val="36"/>
        </w:rPr>
        <w:t>國際新導演競賽入選名單</w:t>
      </w:r>
    </w:p>
    <w:p w:rsidR="00DE6B53" w:rsidRPr="00DE6B53" w:rsidRDefault="00DE6B53" w:rsidP="00DE6B53">
      <w:pPr>
        <w:jc w:val="center"/>
        <w:rPr>
          <w:rFonts w:ascii="jf金萱那提1.1 七分糖" w:eastAsia="jf金萱那提1.1 七分糖" w:hAnsi="jf金萱那提1.1 七分糖" w:hint="eastAsia"/>
          <w:bCs/>
          <w:sz w:val="20"/>
          <w:szCs w:val="20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3120"/>
        <w:gridCol w:w="3827"/>
        <w:gridCol w:w="3402"/>
      </w:tblGrid>
      <w:tr w:rsidR="00F24ED5" w:rsidTr="00F24ED5">
        <w:tc>
          <w:tcPr>
            <w:tcW w:w="3120" w:type="dxa"/>
            <w:shd w:val="clear" w:color="auto" w:fill="D0CECE" w:themeFill="background2" w:themeFillShade="E6"/>
          </w:tcPr>
          <w:p w:rsidR="00DE6B53" w:rsidRPr="00DE6B53" w:rsidRDefault="00DE6B53" w:rsidP="00DE6B53">
            <w:pPr>
              <w:jc w:val="center"/>
              <w:rPr>
                <w:rFonts w:ascii="jf金萱那提1.1 七分糖" w:eastAsia="jf金萱那提1.1 七分糖" w:hAnsi="jf金萱那提1.1 七分糖" w:hint="eastAsia"/>
                <w:sz w:val="36"/>
              </w:rPr>
            </w:pPr>
            <w:r w:rsidRPr="00DE6B53">
              <w:rPr>
                <w:rStyle w:val="a4"/>
                <w:rFonts w:ascii="Arial" w:hAnsi="Arial" w:cs="Arial"/>
              </w:rPr>
              <w:t>片名</w:t>
            </w:r>
            <w:r w:rsidRPr="00DE6B53">
              <w:rPr>
                <w:rStyle w:val="a4"/>
                <w:rFonts w:ascii="Arial" w:hAnsi="Arial" w:cs="Arial"/>
              </w:rPr>
              <w:t>Title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E6B53" w:rsidRPr="00DE6B53" w:rsidRDefault="00DE6B53" w:rsidP="00DE6B53">
            <w:pPr>
              <w:jc w:val="center"/>
              <w:rPr>
                <w:rFonts w:ascii="jf金萱那提1.1 七分糖" w:eastAsia="jf金萱那提1.1 七分糖" w:hAnsi="jf金萱那提1.1 七分糖" w:hint="eastAsia"/>
                <w:sz w:val="36"/>
              </w:rPr>
            </w:pPr>
            <w:r w:rsidRPr="00DE6B53">
              <w:rPr>
                <w:rStyle w:val="a4"/>
                <w:rFonts w:ascii="Arial" w:hAnsi="Arial" w:cs="Arial"/>
              </w:rPr>
              <w:t>導演</w:t>
            </w:r>
            <w:r w:rsidRPr="00DE6B53">
              <w:rPr>
                <w:rStyle w:val="a4"/>
                <w:rFonts w:ascii="Arial" w:hAnsi="Arial" w:cs="Arial"/>
              </w:rPr>
              <w:t xml:space="preserve"> Director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DE6B53" w:rsidRPr="00DE6B53" w:rsidRDefault="00DE6B53" w:rsidP="00DE6B53">
            <w:pPr>
              <w:jc w:val="center"/>
              <w:rPr>
                <w:rFonts w:ascii="jf金萱那提1.1 七分糖" w:eastAsia="jf金萱那提1.1 七分糖" w:hAnsi="jf金萱那提1.1 七分糖" w:hint="eastAsia"/>
                <w:sz w:val="36"/>
              </w:rPr>
            </w:pPr>
            <w:r w:rsidRPr="00DE6B53">
              <w:rPr>
                <w:rStyle w:val="a4"/>
                <w:rFonts w:ascii="Arial" w:hAnsi="Arial" w:cs="Arial"/>
              </w:rPr>
              <w:t>出品國</w:t>
            </w:r>
            <w:r w:rsidRPr="00DE6B53">
              <w:rPr>
                <w:rStyle w:val="a4"/>
                <w:rFonts w:ascii="Arial" w:hAnsi="Arial" w:cs="Arial"/>
              </w:rPr>
              <w:t xml:space="preserve"> Country</w:t>
            </w:r>
          </w:p>
        </w:tc>
      </w:tr>
      <w:tr w:rsidR="00DE6B53" w:rsidTr="00F24ED5">
        <w:tc>
          <w:tcPr>
            <w:tcW w:w="3120" w:type="dxa"/>
          </w:tcPr>
          <w:p w:rsidR="005E52B4" w:rsidRDefault="00DE6B53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美國女孩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DE6B53" w:rsidRPr="00894970" w:rsidRDefault="00DE6B53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American Girl</w:t>
            </w:r>
          </w:p>
        </w:tc>
        <w:tc>
          <w:tcPr>
            <w:tcW w:w="3827" w:type="dxa"/>
          </w:tcPr>
          <w:p w:rsidR="00F24ED5" w:rsidRDefault="00894970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阮鳳儀</w:t>
            </w:r>
          </w:p>
          <w:p w:rsidR="00DE6B53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Fiona ROAN Feng-i</w:t>
            </w:r>
          </w:p>
        </w:tc>
        <w:tc>
          <w:tcPr>
            <w:tcW w:w="3402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台灣</w:t>
            </w:r>
          </w:p>
          <w:p w:rsidR="00E9684B" w:rsidRPr="00F24ED5" w:rsidRDefault="00A77ED6" w:rsidP="00F24ED5">
            <w:pPr>
              <w:jc w:val="center"/>
              <w:rPr>
                <w:rFonts w:asciiTheme="majorEastAsia" w:eastAsiaTheme="majorEastAsia" w:hAnsiTheme="majorEastAsia" w:cs="Times New Roman" w:hint="eastAsia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Taiwan</w:t>
            </w:r>
          </w:p>
        </w:tc>
      </w:tr>
      <w:tr w:rsidR="00DE6B53" w:rsidTr="00F24ED5">
        <w:tc>
          <w:tcPr>
            <w:tcW w:w="3120" w:type="dxa"/>
          </w:tcPr>
          <w:p w:rsidR="005E52B4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黑夜結束之前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DE6B53" w:rsidRPr="00894970" w:rsidRDefault="00F53EED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Amparo</w:t>
            </w:r>
          </w:p>
        </w:tc>
        <w:tc>
          <w:tcPr>
            <w:tcW w:w="3827" w:type="dxa"/>
          </w:tcPr>
          <w:p w:rsidR="00F24ED5" w:rsidRDefault="00894970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西蒙．梅薩．索托</w:t>
            </w:r>
          </w:p>
          <w:p w:rsidR="00DE6B53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Simón MESA SOTO</w:t>
            </w:r>
          </w:p>
        </w:tc>
        <w:tc>
          <w:tcPr>
            <w:tcW w:w="3402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E9684B">
              <w:rPr>
                <w:rFonts w:asciiTheme="majorEastAsia" w:eastAsiaTheme="majorEastAsia" w:hAnsiTheme="majorEastAsia" w:cs="Times New Roman" w:hint="eastAsia"/>
                <w:sz w:val="22"/>
              </w:rPr>
              <w:t>哥倫比亞、瑞典、卡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達</w:t>
            </w:r>
          </w:p>
          <w:p w:rsidR="00DE6B53" w:rsidRPr="00F24ED5" w:rsidRDefault="00A77ED6" w:rsidP="00F24ED5">
            <w:pPr>
              <w:jc w:val="center"/>
              <w:rPr>
                <w:rFonts w:asciiTheme="majorEastAsia" w:eastAsiaTheme="majorEastAsia" w:hAnsiTheme="majorEastAsia" w:cs="Times New Roman" w:hint="eastAsia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Colombia, Sweden, Qatar</w:t>
            </w:r>
          </w:p>
        </w:tc>
      </w:tr>
      <w:tr w:rsidR="00DE6B53" w:rsidTr="00F24ED5">
        <w:tc>
          <w:tcPr>
            <w:tcW w:w="3120" w:type="dxa"/>
          </w:tcPr>
          <w:p w:rsidR="00DE6B53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冰島少年三加一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Beautiful Beings</w:t>
            </w:r>
          </w:p>
        </w:tc>
        <w:tc>
          <w:tcPr>
            <w:tcW w:w="3827" w:type="dxa"/>
          </w:tcPr>
          <w:p w:rsidR="00F24ED5" w:rsidRDefault="00894970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葛孟杜．艾拿．葛蒙森</w:t>
            </w:r>
          </w:p>
          <w:p w:rsidR="00DE6B53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Guðmundur Arnar GUÐMUNDSSON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冰島、丹麥、瑞典、荷蘭、捷克</w:t>
            </w:r>
          </w:p>
          <w:p w:rsidR="00DE6B53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Iceland, Denmark, Sweden, The Netherlands, Czech Republic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她和她們的電影課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Cinema Sabaya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奧里特・福克斯・羅登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Orit FOUKS ROTEM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以色列、比利時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Israel, Belgium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歡迎光臨便利黑店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Convenience Store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米歇伊・鮑羅定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Michael BORODIN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E9684B">
              <w:rPr>
                <w:rFonts w:asciiTheme="majorEastAsia" w:eastAsiaTheme="majorEastAsia" w:hAnsiTheme="majorEastAsia" w:cs="Times New Roman" w:hint="eastAsia"/>
                <w:sz w:val="22"/>
              </w:rPr>
              <w:t>俄羅斯、斯洛維尼亞、土耳其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Russia, Slovenia, Turkey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去你的垃圾山莊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Costa Brava, Lebanon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穆妮亞・阿勒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Mounia AKL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E9684B">
              <w:rPr>
                <w:rFonts w:asciiTheme="majorEastAsia" w:eastAsiaTheme="majorEastAsia" w:hAnsiTheme="majorEastAsia" w:cs="Times New Roman" w:hint="eastAsia"/>
                <w:sz w:val="22"/>
              </w:rPr>
              <w:t>黎巴嫩、法國、西班牙、瑞典、丹麥、挪威、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卡達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Lebanon, France, Spain, Sweden, Denmark, Norway, Qatar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獄見妳，愛上你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Josefina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哈維爾・馬可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Javier MARCO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西班牙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Spain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正義的現跡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Leave No Traces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揚・馬圖申斯基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Jan P.</w:t>
            </w:r>
            <w:r w:rsidR="00F24ED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MATUSZYNSKI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波蘭、法國、捷克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Poland, France, Czech Republic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小藍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Little Blue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李怡芳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LEE Yi-fang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台灣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Taiwan</w:t>
            </w:r>
          </w:p>
        </w:tc>
      </w:tr>
      <w:tr w:rsidR="00F53EED" w:rsidTr="00F24ED5">
        <w:tc>
          <w:tcPr>
            <w:tcW w:w="3120" w:type="dxa"/>
          </w:tcPr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夏日悄悄話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The Quiet Girl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柯姆・巴瑞德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Colm BAIRÉAD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愛爾蘭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Ireland</w:t>
            </w:r>
          </w:p>
        </w:tc>
      </w:tr>
      <w:tr w:rsidR="00F53EED" w:rsidTr="00F24ED5">
        <w:tc>
          <w:tcPr>
            <w:tcW w:w="3120" w:type="dxa"/>
          </w:tcPr>
          <w:p w:rsidR="005E52B4" w:rsidRDefault="00F53EED" w:rsidP="005E52B4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玫瑰男孩心貼心</w:t>
            </w: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》</w:t>
            </w:r>
          </w:p>
          <w:p w:rsidR="00F53EED" w:rsidRPr="00894970" w:rsidRDefault="00F53EED" w:rsidP="005E52B4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Softie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山繆・賽斯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Samuel THEIS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法國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France</w:t>
            </w:r>
          </w:p>
        </w:tc>
      </w:tr>
      <w:tr w:rsidR="00F53EED" w:rsidTr="00F24ED5">
        <w:tc>
          <w:tcPr>
            <w:tcW w:w="3120" w:type="dxa"/>
          </w:tcPr>
          <w:p w:rsidR="005E52B4" w:rsidRDefault="00F53EED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《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高原上的家屋</w:t>
            </w:r>
            <w:r w:rsidRPr="00894970">
              <w:rPr>
                <w:rFonts w:asciiTheme="majorEastAsia" w:eastAsiaTheme="majorEastAsia" w:hAnsiTheme="majorEastAsia" w:cs="Times New Roman" w:hint="eastAsia"/>
                <w:sz w:val="22"/>
              </w:rPr>
              <w:t>》</w:t>
            </w:r>
          </w:p>
          <w:p w:rsidR="00F53EED" w:rsidRPr="00894970" w:rsidRDefault="00F53EED" w:rsidP="00E9684B">
            <w:pPr>
              <w:jc w:val="center"/>
              <w:rPr>
                <w:rFonts w:asciiTheme="majorEastAsia" w:eastAsiaTheme="majorEastAsia" w:hAnsiTheme="majorEastAsia" w:cs="Times New Roman" w:hint="eastAsia"/>
                <w:sz w:val="22"/>
              </w:rPr>
            </w:pPr>
            <w:r w:rsidRPr="00894970">
              <w:rPr>
                <w:rFonts w:asciiTheme="majorEastAsia" w:eastAsiaTheme="majorEastAsia" w:hAnsiTheme="majorEastAsia"/>
                <w:sz w:val="22"/>
                <w:shd w:val="clear" w:color="auto" w:fill="FFFFFF"/>
              </w:rPr>
              <w:t>Utama</w:t>
            </w:r>
          </w:p>
        </w:tc>
        <w:tc>
          <w:tcPr>
            <w:tcW w:w="3827" w:type="dxa"/>
          </w:tcPr>
          <w:p w:rsidR="00F24ED5" w:rsidRDefault="00E9684B" w:rsidP="00F24ED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亞歷杭德羅・洛艾薩・格里希</w:t>
            </w:r>
          </w:p>
          <w:p w:rsidR="00F53EED" w:rsidRPr="00894970" w:rsidRDefault="00A77ED6" w:rsidP="00F24ED5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Alejandro LOAYZA GRISI</w:t>
            </w:r>
          </w:p>
        </w:tc>
        <w:tc>
          <w:tcPr>
            <w:tcW w:w="3402" w:type="dxa"/>
          </w:tcPr>
          <w:p w:rsidR="00F24ED5" w:rsidRDefault="00E9684B" w:rsidP="00E9684B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E9684B">
              <w:rPr>
                <w:rFonts w:asciiTheme="majorEastAsia" w:eastAsiaTheme="majorEastAsia" w:hAnsiTheme="majorEastAsia" w:cs="Times New Roman" w:hint="eastAsia"/>
                <w:sz w:val="22"/>
              </w:rPr>
              <w:t>玻利維亞、烏拉圭、法國</w:t>
            </w:r>
          </w:p>
          <w:p w:rsidR="00F53EED" w:rsidRPr="00894970" w:rsidRDefault="00A77ED6" w:rsidP="00E9684B">
            <w:pPr>
              <w:jc w:val="center"/>
              <w:rPr>
                <w:rFonts w:asciiTheme="majorEastAsia" w:eastAsiaTheme="majorEastAsia" w:hAnsiTheme="majorEastAsia" w:hint="eastAsia"/>
                <w:bCs/>
                <w:sz w:val="22"/>
              </w:rPr>
            </w:pPr>
            <w:bookmarkStart w:id="0" w:name="_GoBack"/>
            <w:bookmarkEnd w:id="0"/>
            <w:r w:rsidRPr="00894970">
              <w:rPr>
                <w:rFonts w:asciiTheme="majorEastAsia" w:eastAsiaTheme="majorEastAsia" w:hAnsiTheme="majorEastAsia" w:cs="Times New Roman"/>
                <w:sz w:val="22"/>
              </w:rPr>
              <w:t>Bolivia, Uruguay, France</w:t>
            </w:r>
          </w:p>
        </w:tc>
      </w:tr>
    </w:tbl>
    <w:p w:rsidR="00DE6B53" w:rsidRPr="00DE6B53" w:rsidRDefault="00DE6B53" w:rsidP="00D8607C">
      <w:pPr>
        <w:rPr>
          <w:rFonts w:ascii="jf金萱那提1.1 七分糖" w:eastAsia="jf金萱那提1.1 七分糖" w:hAnsi="jf金萱那提1.1 七分糖" w:hint="eastAsia"/>
          <w:bCs/>
          <w:sz w:val="36"/>
        </w:rPr>
      </w:pPr>
    </w:p>
    <w:sectPr w:rsidR="00DE6B53" w:rsidRPr="00DE6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f金萱那提1.1 七分糖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53"/>
    <w:rsid w:val="00484A11"/>
    <w:rsid w:val="005E52B4"/>
    <w:rsid w:val="00894970"/>
    <w:rsid w:val="00A77ED6"/>
    <w:rsid w:val="00D8607C"/>
    <w:rsid w:val="00DE6B53"/>
    <w:rsid w:val="00E9684B"/>
    <w:rsid w:val="00F24ED5"/>
    <w:rsid w:val="00F53EED"/>
    <w:rsid w:val="00F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4B20"/>
  <w15:chartTrackingRefBased/>
  <w15:docId w15:val="{B043E77E-CB90-4CFE-84D8-82484AE4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6B53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DE6B5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E6B53"/>
  </w:style>
  <w:style w:type="character" w:customStyle="1" w:styleId="a7">
    <w:name w:val="註解文字 字元"/>
    <w:basedOn w:val="a0"/>
    <w:link w:val="a6"/>
    <w:uiPriority w:val="99"/>
    <w:semiHidden/>
    <w:rsid w:val="00DE6B5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E6B5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E6B5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6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</dc:creator>
  <cp:keywords/>
  <dc:description/>
  <cp:lastModifiedBy>O1</cp:lastModifiedBy>
  <cp:revision>5</cp:revision>
  <dcterms:created xsi:type="dcterms:W3CDTF">2022-05-15T07:20:00Z</dcterms:created>
  <dcterms:modified xsi:type="dcterms:W3CDTF">2022-05-15T08:19:00Z</dcterms:modified>
</cp:coreProperties>
</file>