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3F" w:rsidRDefault="004E06A1" w:rsidP="004E06A1">
      <w:pPr>
        <w:jc w:val="center"/>
        <w:rPr>
          <w:b/>
          <w:sz w:val="32"/>
          <w:szCs w:val="32"/>
        </w:rPr>
      </w:pPr>
      <w:r w:rsidRPr="004E06A1">
        <w:rPr>
          <w:rFonts w:hint="eastAsia"/>
          <w:b/>
          <w:sz w:val="32"/>
          <w:szCs w:val="32"/>
        </w:rPr>
        <w:t>文化部影視及流行音樂產業局徵選參加</w:t>
      </w:r>
      <w:r w:rsidRPr="004E06A1">
        <w:rPr>
          <w:rFonts w:hint="eastAsia"/>
          <w:b/>
          <w:sz w:val="32"/>
          <w:szCs w:val="32"/>
        </w:rPr>
        <w:t>2012</w:t>
      </w:r>
      <w:r w:rsidRPr="004E06A1">
        <w:rPr>
          <w:rFonts w:hint="eastAsia"/>
          <w:b/>
          <w:sz w:val="32"/>
          <w:szCs w:val="32"/>
        </w:rPr>
        <w:t>「第</w:t>
      </w:r>
      <w:r w:rsidRPr="004E06A1">
        <w:rPr>
          <w:rFonts w:hint="eastAsia"/>
          <w:b/>
          <w:sz w:val="32"/>
          <w:szCs w:val="32"/>
        </w:rPr>
        <w:t>55</w:t>
      </w:r>
      <w:r w:rsidRPr="004E06A1">
        <w:rPr>
          <w:rFonts w:hint="eastAsia"/>
          <w:b/>
          <w:sz w:val="32"/>
          <w:szCs w:val="32"/>
        </w:rPr>
        <w:t>屆亞太影展」參展影片報名表</w:t>
      </w:r>
    </w:p>
    <w:tbl>
      <w:tblPr>
        <w:tblStyle w:val="a7"/>
        <w:tblW w:w="0" w:type="auto"/>
        <w:tblLook w:val="04A0"/>
      </w:tblPr>
      <w:tblGrid>
        <w:gridCol w:w="1110"/>
        <w:gridCol w:w="2000"/>
        <w:gridCol w:w="1598"/>
        <w:gridCol w:w="1569"/>
        <w:gridCol w:w="1119"/>
        <w:gridCol w:w="1715"/>
        <w:gridCol w:w="1874"/>
        <w:gridCol w:w="1569"/>
        <w:gridCol w:w="1570"/>
      </w:tblGrid>
      <w:tr w:rsidR="004E06A1" w:rsidTr="003D3406">
        <w:trPr>
          <w:trHeight w:val="661"/>
        </w:trPr>
        <w:tc>
          <w:tcPr>
            <w:tcW w:w="1110" w:type="dxa"/>
          </w:tcPr>
          <w:p w:rsidR="004E06A1" w:rsidRPr="003D3406" w:rsidRDefault="003D3406" w:rsidP="004E06A1">
            <w:pPr>
              <w:jc w:val="center"/>
              <w:rPr>
                <w:b/>
                <w:sz w:val="20"/>
                <w:szCs w:val="20"/>
              </w:rPr>
            </w:pPr>
            <w:r w:rsidRPr="003D3406">
              <w:rPr>
                <w:rFonts w:hint="eastAsia"/>
                <w:b/>
                <w:sz w:val="20"/>
                <w:szCs w:val="20"/>
              </w:rPr>
              <w:t>類別</w:t>
            </w:r>
          </w:p>
        </w:tc>
        <w:tc>
          <w:tcPr>
            <w:tcW w:w="2000" w:type="dxa"/>
          </w:tcPr>
          <w:p w:rsidR="004E06A1" w:rsidRPr="003D3406" w:rsidRDefault="003D3406" w:rsidP="004E06A1">
            <w:pPr>
              <w:jc w:val="center"/>
              <w:rPr>
                <w:b/>
                <w:sz w:val="20"/>
                <w:szCs w:val="20"/>
              </w:rPr>
            </w:pPr>
            <w:r w:rsidRPr="003D3406">
              <w:rPr>
                <w:rFonts w:hint="eastAsia"/>
                <w:b/>
                <w:sz w:val="20"/>
                <w:szCs w:val="20"/>
              </w:rPr>
              <w:t>片名</w:t>
            </w:r>
            <w:r w:rsidRPr="003D3406">
              <w:rPr>
                <w:rFonts w:hint="eastAsia"/>
                <w:b/>
                <w:sz w:val="20"/>
                <w:szCs w:val="20"/>
              </w:rPr>
              <w:t>(</w:t>
            </w:r>
            <w:r w:rsidRPr="003D3406">
              <w:rPr>
                <w:rFonts w:hint="eastAsia"/>
                <w:b/>
                <w:sz w:val="20"/>
                <w:szCs w:val="20"/>
              </w:rPr>
              <w:t>中、英文</w:t>
            </w:r>
            <w:r w:rsidRPr="003D3406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1598" w:type="dxa"/>
          </w:tcPr>
          <w:p w:rsidR="004E06A1" w:rsidRPr="003D3406" w:rsidRDefault="003D3406" w:rsidP="004E06A1">
            <w:pPr>
              <w:jc w:val="center"/>
              <w:rPr>
                <w:b/>
                <w:sz w:val="20"/>
                <w:szCs w:val="20"/>
              </w:rPr>
            </w:pPr>
            <w:r w:rsidRPr="003D3406">
              <w:rPr>
                <w:rFonts w:hint="eastAsia"/>
                <w:b/>
                <w:sz w:val="20"/>
                <w:szCs w:val="20"/>
              </w:rPr>
              <w:t>字幕字數</w:t>
            </w:r>
          </w:p>
        </w:tc>
        <w:tc>
          <w:tcPr>
            <w:tcW w:w="1569" w:type="dxa"/>
          </w:tcPr>
          <w:p w:rsidR="004E06A1" w:rsidRPr="003D3406" w:rsidRDefault="003D3406" w:rsidP="004E06A1">
            <w:pPr>
              <w:jc w:val="center"/>
              <w:rPr>
                <w:b/>
                <w:sz w:val="20"/>
                <w:szCs w:val="20"/>
              </w:rPr>
            </w:pPr>
            <w:r w:rsidRPr="003D3406">
              <w:rPr>
                <w:rFonts w:hint="eastAsia"/>
                <w:b/>
                <w:sz w:val="20"/>
                <w:szCs w:val="20"/>
              </w:rPr>
              <w:t>出品公司</w:t>
            </w:r>
          </w:p>
        </w:tc>
        <w:tc>
          <w:tcPr>
            <w:tcW w:w="1119" w:type="dxa"/>
          </w:tcPr>
          <w:p w:rsidR="004E06A1" w:rsidRPr="003D3406" w:rsidRDefault="003D3406" w:rsidP="004E06A1">
            <w:pPr>
              <w:jc w:val="center"/>
              <w:rPr>
                <w:b/>
                <w:sz w:val="20"/>
                <w:szCs w:val="20"/>
              </w:rPr>
            </w:pPr>
            <w:r w:rsidRPr="003D3406">
              <w:rPr>
                <w:rFonts w:hint="eastAsia"/>
                <w:b/>
                <w:sz w:val="20"/>
                <w:szCs w:val="20"/>
              </w:rPr>
              <w:t>地址</w:t>
            </w:r>
          </w:p>
        </w:tc>
        <w:tc>
          <w:tcPr>
            <w:tcW w:w="1715" w:type="dxa"/>
          </w:tcPr>
          <w:p w:rsidR="004E06A1" w:rsidRPr="003D3406" w:rsidRDefault="003D3406" w:rsidP="004E06A1">
            <w:pPr>
              <w:jc w:val="center"/>
              <w:rPr>
                <w:b/>
                <w:sz w:val="20"/>
                <w:szCs w:val="20"/>
              </w:rPr>
            </w:pPr>
            <w:r w:rsidRPr="003D3406">
              <w:rPr>
                <w:rFonts w:hint="eastAsia"/>
                <w:b/>
                <w:sz w:val="20"/>
                <w:szCs w:val="20"/>
              </w:rPr>
              <w:t>電話及傳真</w:t>
            </w:r>
          </w:p>
        </w:tc>
        <w:tc>
          <w:tcPr>
            <w:tcW w:w="1874" w:type="dxa"/>
          </w:tcPr>
          <w:p w:rsidR="004E06A1" w:rsidRPr="003D3406" w:rsidRDefault="003D3406" w:rsidP="004E06A1">
            <w:pPr>
              <w:jc w:val="center"/>
              <w:rPr>
                <w:b/>
                <w:sz w:val="20"/>
                <w:szCs w:val="20"/>
              </w:rPr>
            </w:pPr>
            <w:r w:rsidRPr="003D3406">
              <w:rPr>
                <w:rFonts w:hint="eastAsia"/>
                <w:b/>
                <w:sz w:val="20"/>
                <w:szCs w:val="20"/>
              </w:rPr>
              <w:t>聯絡人及行動電話</w:t>
            </w:r>
          </w:p>
        </w:tc>
        <w:tc>
          <w:tcPr>
            <w:tcW w:w="1569" w:type="dxa"/>
          </w:tcPr>
          <w:p w:rsidR="004E06A1" w:rsidRPr="003D3406" w:rsidRDefault="003D3406" w:rsidP="004E06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1570" w:type="dxa"/>
          </w:tcPr>
          <w:p w:rsidR="004E06A1" w:rsidRPr="003D3406" w:rsidRDefault="003D3406" w:rsidP="004E06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准演執照</w:t>
            </w:r>
          </w:p>
        </w:tc>
      </w:tr>
      <w:tr w:rsidR="004E06A1" w:rsidTr="003D3406">
        <w:trPr>
          <w:trHeight w:val="661"/>
        </w:trPr>
        <w:tc>
          <w:tcPr>
            <w:tcW w:w="1110" w:type="dxa"/>
          </w:tcPr>
          <w:p w:rsidR="004E06A1" w:rsidRPr="003D3406" w:rsidRDefault="004E06A1" w:rsidP="004E06A1">
            <w:pPr>
              <w:jc w:val="center"/>
              <w:rPr>
                <w:b/>
                <w:szCs w:val="24"/>
              </w:rPr>
            </w:pPr>
          </w:p>
        </w:tc>
        <w:tc>
          <w:tcPr>
            <w:tcW w:w="2000" w:type="dxa"/>
          </w:tcPr>
          <w:p w:rsidR="004E06A1" w:rsidRPr="003D3406" w:rsidRDefault="004E06A1" w:rsidP="004E06A1">
            <w:pPr>
              <w:jc w:val="center"/>
              <w:rPr>
                <w:b/>
                <w:szCs w:val="24"/>
              </w:rPr>
            </w:pPr>
          </w:p>
        </w:tc>
        <w:tc>
          <w:tcPr>
            <w:tcW w:w="1598" w:type="dxa"/>
          </w:tcPr>
          <w:p w:rsidR="004E06A1" w:rsidRPr="003D3406" w:rsidRDefault="004E06A1" w:rsidP="004E06A1">
            <w:pPr>
              <w:jc w:val="center"/>
              <w:rPr>
                <w:b/>
                <w:szCs w:val="24"/>
              </w:rPr>
            </w:pPr>
          </w:p>
        </w:tc>
        <w:tc>
          <w:tcPr>
            <w:tcW w:w="1569" w:type="dxa"/>
          </w:tcPr>
          <w:p w:rsidR="004E06A1" w:rsidRPr="003D3406" w:rsidRDefault="004E06A1" w:rsidP="004E06A1">
            <w:pPr>
              <w:jc w:val="center"/>
              <w:rPr>
                <w:b/>
                <w:szCs w:val="24"/>
              </w:rPr>
            </w:pPr>
          </w:p>
        </w:tc>
        <w:tc>
          <w:tcPr>
            <w:tcW w:w="1119" w:type="dxa"/>
          </w:tcPr>
          <w:p w:rsidR="004E06A1" w:rsidRPr="003D3406" w:rsidRDefault="004E06A1" w:rsidP="004E06A1">
            <w:pPr>
              <w:jc w:val="center"/>
              <w:rPr>
                <w:b/>
                <w:szCs w:val="24"/>
              </w:rPr>
            </w:pPr>
          </w:p>
        </w:tc>
        <w:tc>
          <w:tcPr>
            <w:tcW w:w="1715" w:type="dxa"/>
          </w:tcPr>
          <w:p w:rsidR="004E06A1" w:rsidRPr="003D3406" w:rsidRDefault="004E06A1" w:rsidP="004E06A1">
            <w:pPr>
              <w:jc w:val="center"/>
              <w:rPr>
                <w:b/>
                <w:szCs w:val="24"/>
              </w:rPr>
            </w:pPr>
          </w:p>
        </w:tc>
        <w:tc>
          <w:tcPr>
            <w:tcW w:w="1874" w:type="dxa"/>
          </w:tcPr>
          <w:p w:rsidR="004E06A1" w:rsidRPr="003D3406" w:rsidRDefault="004E06A1" w:rsidP="004E06A1">
            <w:pPr>
              <w:jc w:val="center"/>
              <w:rPr>
                <w:b/>
                <w:szCs w:val="24"/>
              </w:rPr>
            </w:pPr>
          </w:p>
        </w:tc>
        <w:tc>
          <w:tcPr>
            <w:tcW w:w="1569" w:type="dxa"/>
          </w:tcPr>
          <w:p w:rsidR="004E06A1" w:rsidRPr="003D3406" w:rsidRDefault="004E06A1" w:rsidP="004E06A1">
            <w:pPr>
              <w:jc w:val="center"/>
              <w:rPr>
                <w:b/>
                <w:szCs w:val="24"/>
              </w:rPr>
            </w:pPr>
          </w:p>
        </w:tc>
        <w:tc>
          <w:tcPr>
            <w:tcW w:w="1570" w:type="dxa"/>
          </w:tcPr>
          <w:p w:rsidR="004E06A1" w:rsidRPr="003D3406" w:rsidRDefault="004E06A1" w:rsidP="004E06A1">
            <w:pPr>
              <w:jc w:val="center"/>
              <w:rPr>
                <w:b/>
                <w:szCs w:val="24"/>
              </w:rPr>
            </w:pPr>
          </w:p>
        </w:tc>
      </w:tr>
      <w:tr w:rsidR="004E06A1" w:rsidTr="003D3406">
        <w:trPr>
          <w:trHeight w:val="633"/>
        </w:trPr>
        <w:tc>
          <w:tcPr>
            <w:tcW w:w="1110" w:type="dxa"/>
          </w:tcPr>
          <w:p w:rsidR="004E06A1" w:rsidRPr="003D3406" w:rsidRDefault="004E06A1" w:rsidP="004E06A1">
            <w:pPr>
              <w:jc w:val="center"/>
              <w:rPr>
                <w:b/>
                <w:szCs w:val="24"/>
              </w:rPr>
            </w:pPr>
          </w:p>
        </w:tc>
        <w:tc>
          <w:tcPr>
            <w:tcW w:w="2000" w:type="dxa"/>
          </w:tcPr>
          <w:p w:rsidR="004E06A1" w:rsidRPr="003D3406" w:rsidRDefault="004E06A1" w:rsidP="004E06A1">
            <w:pPr>
              <w:jc w:val="center"/>
              <w:rPr>
                <w:b/>
                <w:szCs w:val="24"/>
              </w:rPr>
            </w:pPr>
          </w:p>
        </w:tc>
        <w:tc>
          <w:tcPr>
            <w:tcW w:w="1598" w:type="dxa"/>
          </w:tcPr>
          <w:p w:rsidR="004E06A1" w:rsidRPr="003D3406" w:rsidRDefault="004E06A1" w:rsidP="004E06A1">
            <w:pPr>
              <w:jc w:val="center"/>
              <w:rPr>
                <w:b/>
                <w:szCs w:val="24"/>
              </w:rPr>
            </w:pPr>
          </w:p>
        </w:tc>
        <w:tc>
          <w:tcPr>
            <w:tcW w:w="1569" w:type="dxa"/>
          </w:tcPr>
          <w:p w:rsidR="004E06A1" w:rsidRPr="003D3406" w:rsidRDefault="004E06A1" w:rsidP="004E06A1">
            <w:pPr>
              <w:jc w:val="center"/>
              <w:rPr>
                <w:b/>
                <w:szCs w:val="24"/>
              </w:rPr>
            </w:pPr>
          </w:p>
        </w:tc>
        <w:tc>
          <w:tcPr>
            <w:tcW w:w="1119" w:type="dxa"/>
          </w:tcPr>
          <w:p w:rsidR="004E06A1" w:rsidRPr="003D3406" w:rsidRDefault="004E06A1" w:rsidP="004E06A1">
            <w:pPr>
              <w:jc w:val="center"/>
              <w:rPr>
                <w:b/>
                <w:szCs w:val="24"/>
              </w:rPr>
            </w:pPr>
          </w:p>
        </w:tc>
        <w:tc>
          <w:tcPr>
            <w:tcW w:w="1715" w:type="dxa"/>
          </w:tcPr>
          <w:p w:rsidR="004E06A1" w:rsidRPr="003D3406" w:rsidRDefault="004E06A1" w:rsidP="004E06A1">
            <w:pPr>
              <w:jc w:val="center"/>
              <w:rPr>
                <w:b/>
                <w:szCs w:val="24"/>
              </w:rPr>
            </w:pPr>
          </w:p>
        </w:tc>
        <w:tc>
          <w:tcPr>
            <w:tcW w:w="1874" w:type="dxa"/>
          </w:tcPr>
          <w:p w:rsidR="004E06A1" w:rsidRPr="003D3406" w:rsidRDefault="004E06A1" w:rsidP="004E06A1">
            <w:pPr>
              <w:jc w:val="center"/>
              <w:rPr>
                <w:b/>
                <w:szCs w:val="24"/>
              </w:rPr>
            </w:pPr>
          </w:p>
        </w:tc>
        <w:tc>
          <w:tcPr>
            <w:tcW w:w="1569" w:type="dxa"/>
          </w:tcPr>
          <w:p w:rsidR="004E06A1" w:rsidRPr="003D3406" w:rsidRDefault="004E06A1" w:rsidP="004E06A1">
            <w:pPr>
              <w:jc w:val="center"/>
              <w:rPr>
                <w:b/>
                <w:szCs w:val="24"/>
              </w:rPr>
            </w:pPr>
          </w:p>
        </w:tc>
        <w:tc>
          <w:tcPr>
            <w:tcW w:w="1570" w:type="dxa"/>
          </w:tcPr>
          <w:p w:rsidR="004E06A1" w:rsidRPr="003D3406" w:rsidRDefault="004E06A1" w:rsidP="004E06A1">
            <w:pPr>
              <w:jc w:val="center"/>
              <w:rPr>
                <w:b/>
                <w:szCs w:val="24"/>
              </w:rPr>
            </w:pPr>
          </w:p>
        </w:tc>
      </w:tr>
      <w:tr w:rsidR="004E06A1" w:rsidTr="003D3406">
        <w:trPr>
          <w:trHeight w:val="633"/>
        </w:trPr>
        <w:tc>
          <w:tcPr>
            <w:tcW w:w="1110" w:type="dxa"/>
          </w:tcPr>
          <w:p w:rsidR="004E06A1" w:rsidRPr="003D3406" w:rsidRDefault="004E06A1" w:rsidP="004E06A1">
            <w:pPr>
              <w:jc w:val="center"/>
              <w:rPr>
                <w:b/>
                <w:szCs w:val="24"/>
              </w:rPr>
            </w:pPr>
          </w:p>
        </w:tc>
        <w:tc>
          <w:tcPr>
            <w:tcW w:w="2000" w:type="dxa"/>
          </w:tcPr>
          <w:p w:rsidR="004E06A1" w:rsidRPr="003D3406" w:rsidRDefault="004E06A1" w:rsidP="004E06A1">
            <w:pPr>
              <w:jc w:val="center"/>
              <w:rPr>
                <w:b/>
                <w:szCs w:val="24"/>
              </w:rPr>
            </w:pPr>
          </w:p>
        </w:tc>
        <w:tc>
          <w:tcPr>
            <w:tcW w:w="1598" w:type="dxa"/>
          </w:tcPr>
          <w:p w:rsidR="004E06A1" w:rsidRPr="003D3406" w:rsidRDefault="004E06A1" w:rsidP="004E06A1">
            <w:pPr>
              <w:jc w:val="center"/>
              <w:rPr>
                <w:b/>
                <w:szCs w:val="24"/>
              </w:rPr>
            </w:pPr>
          </w:p>
        </w:tc>
        <w:tc>
          <w:tcPr>
            <w:tcW w:w="1569" w:type="dxa"/>
          </w:tcPr>
          <w:p w:rsidR="004E06A1" w:rsidRPr="003D3406" w:rsidRDefault="004E06A1" w:rsidP="004E06A1">
            <w:pPr>
              <w:jc w:val="center"/>
              <w:rPr>
                <w:b/>
                <w:szCs w:val="24"/>
              </w:rPr>
            </w:pPr>
          </w:p>
        </w:tc>
        <w:tc>
          <w:tcPr>
            <w:tcW w:w="1119" w:type="dxa"/>
          </w:tcPr>
          <w:p w:rsidR="004E06A1" w:rsidRPr="003D3406" w:rsidRDefault="004E06A1" w:rsidP="004E06A1">
            <w:pPr>
              <w:jc w:val="center"/>
              <w:rPr>
                <w:b/>
                <w:szCs w:val="24"/>
              </w:rPr>
            </w:pPr>
          </w:p>
        </w:tc>
        <w:tc>
          <w:tcPr>
            <w:tcW w:w="1715" w:type="dxa"/>
          </w:tcPr>
          <w:p w:rsidR="004E06A1" w:rsidRPr="003D3406" w:rsidRDefault="004E06A1" w:rsidP="004E06A1">
            <w:pPr>
              <w:jc w:val="center"/>
              <w:rPr>
                <w:b/>
                <w:szCs w:val="24"/>
              </w:rPr>
            </w:pPr>
          </w:p>
        </w:tc>
        <w:tc>
          <w:tcPr>
            <w:tcW w:w="1874" w:type="dxa"/>
          </w:tcPr>
          <w:p w:rsidR="004E06A1" w:rsidRPr="003D3406" w:rsidRDefault="004E06A1" w:rsidP="004E06A1">
            <w:pPr>
              <w:jc w:val="center"/>
              <w:rPr>
                <w:b/>
                <w:szCs w:val="24"/>
              </w:rPr>
            </w:pPr>
          </w:p>
        </w:tc>
        <w:tc>
          <w:tcPr>
            <w:tcW w:w="1569" w:type="dxa"/>
          </w:tcPr>
          <w:p w:rsidR="004E06A1" w:rsidRPr="003D3406" w:rsidRDefault="004E06A1" w:rsidP="004E06A1">
            <w:pPr>
              <w:jc w:val="center"/>
              <w:rPr>
                <w:b/>
                <w:szCs w:val="24"/>
              </w:rPr>
            </w:pPr>
          </w:p>
        </w:tc>
        <w:tc>
          <w:tcPr>
            <w:tcW w:w="1570" w:type="dxa"/>
          </w:tcPr>
          <w:p w:rsidR="004E06A1" w:rsidRPr="003D3406" w:rsidRDefault="004E06A1" w:rsidP="004E06A1">
            <w:pPr>
              <w:jc w:val="center"/>
              <w:rPr>
                <w:b/>
                <w:szCs w:val="24"/>
              </w:rPr>
            </w:pPr>
          </w:p>
        </w:tc>
      </w:tr>
      <w:tr w:rsidR="004E06A1" w:rsidTr="003D3406">
        <w:trPr>
          <w:trHeight w:val="661"/>
        </w:trPr>
        <w:tc>
          <w:tcPr>
            <w:tcW w:w="1110" w:type="dxa"/>
          </w:tcPr>
          <w:p w:rsidR="004E06A1" w:rsidRPr="003D3406" w:rsidRDefault="004E06A1" w:rsidP="004E06A1">
            <w:pPr>
              <w:jc w:val="center"/>
              <w:rPr>
                <w:b/>
                <w:szCs w:val="24"/>
              </w:rPr>
            </w:pPr>
          </w:p>
        </w:tc>
        <w:tc>
          <w:tcPr>
            <w:tcW w:w="2000" w:type="dxa"/>
          </w:tcPr>
          <w:p w:rsidR="004E06A1" w:rsidRPr="003D3406" w:rsidRDefault="004E06A1" w:rsidP="004E06A1">
            <w:pPr>
              <w:jc w:val="center"/>
              <w:rPr>
                <w:b/>
                <w:szCs w:val="24"/>
              </w:rPr>
            </w:pPr>
          </w:p>
        </w:tc>
        <w:tc>
          <w:tcPr>
            <w:tcW w:w="1598" w:type="dxa"/>
          </w:tcPr>
          <w:p w:rsidR="004E06A1" w:rsidRPr="003D3406" w:rsidRDefault="004E06A1" w:rsidP="004E06A1">
            <w:pPr>
              <w:jc w:val="center"/>
              <w:rPr>
                <w:b/>
                <w:szCs w:val="24"/>
              </w:rPr>
            </w:pPr>
          </w:p>
        </w:tc>
        <w:tc>
          <w:tcPr>
            <w:tcW w:w="1569" w:type="dxa"/>
          </w:tcPr>
          <w:p w:rsidR="004E06A1" w:rsidRPr="003D3406" w:rsidRDefault="004E06A1" w:rsidP="004E06A1">
            <w:pPr>
              <w:jc w:val="center"/>
              <w:rPr>
                <w:b/>
                <w:szCs w:val="24"/>
              </w:rPr>
            </w:pPr>
          </w:p>
        </w:tc>
        <w:tc>
          <w:tcPr>
            <w:tcW w:w="1119" w:type="dxa"/>
          </w:tcPr>
          <w:p w:rsidR="004E06A1" w:rsidRPr="003D3406" w:rsidRDefault="004E06A1" w:rsidP="004E06A1">
            <w:pPr>
              <w:jc w:val="center"/>
              <w:rPr>
                <w:b/>
                <w:szCs w:val="24"/>
              </w:rPr>
            </w:pPr>
          </w:p>
        </w:tc>
        <w:tc>
          <w:tcPr>
            <w:tcW w:w="1715" w:type="dxa"/>
          </w:tcPr>
          <w:p w:rsidR="004E06A1" w:rsidRPr="003D3406" w:rsidRDefault="004E06A1" w:rsidP="004E06A1">
            <w:pPr>
              <w:jc w:val="center"/>
              <w:rPr>
                <w:b/>
                <w:szCs w:val="24"/>
              </w:rPr>
            </w:pPr>
          </w:p>
        </w:tc>
        <w:tc>
          <w:tcPr>
            <w:tcW w:w="1874" w:type="dxa"/>
          </w:tcPr>
          <w:p w:rsidR="004E06A1" w:rsidRPr="003D3406" w:rsidRDefault="004E06A1" w:rsidP="004E06A1">
            <w:pPr>
              <w:jc w:val="center"/>
              <w:rPr>
                <w:b/>
                <w:szCs w:val="24"/>
              </w:rPr>
            </w:pPr>
          </w:p>
        </w:tc>
        <w:tc>
          <w:tcPr>
            <w:tcW w:w="1569" w:type="dxa"/>
          </w:tcPr>
          <w:p w:rsidR="004E06A1" w:rsidRPr="003D3406" w:rsidRDefault="004E06A1" w:rsidP="004E06A1">
            <w:pPr>
              <w:jc w:val="center"/>
              <w:rPr>
                <w:b/>
                <w:szCs w:val="24"/>
              </w:rPr>
            </w:pPr>
          </w:p>
        </w:tc>
        <w:tc>
          <w:tcPr>
            <w:tcW w:w="1570" w:type="dxa"/>
          </w:tcPr>
          <w:p w:rsidR="004E06A1" w:rsidRPr="003D3406" w:rsidRDefault="004E06A1" w:rsidP="004E06A1">
            <w:pPr>
              <w:jc w:val="center"/>
              <w:rPr>
                <w:b/>
                <w:szCs w:val="24"/>
              </w:rPr>
            </w:pPr>
          </w:p>
        </w:tc>
      </w:tr>
    </w:tbl>
    <w:p w:rsidR="004E06A1" w:rsidRDefault="003D3406" w:rsidP="003D3406">
      <w:pPr>
        <w:rPr>
          <w:szCs w:val="24"/>
        </w:rPr>
      </w:pPr>
      <w:proofErr w:type="gramStart"/>
      <w:r w:rsidRPr="003D3406">
        <w:rPr>
          <w:rFonts w:hint="eastAsia"/>
          <w:szCs w:val="24"/>
        </w:rPr>
        <w:t>註</w:t>
      </w:r>
      <w:proofErr w:type="gramEnd"/>
      <w:r>
        <w:rPr>
          <w:rFonts w:hint="eastAsia"/>
          <w:szCs w:val="24"/>
        </w:rPr>
        <w:t>：</w:t>
      </w:r>
    </w:p>
    <w:p w:rsidR="003D3406" w:rsidRPr="003D3406" w:rsidRDefault="003D3406" w:rsidP="003D3406">
      <w:pPr>
        <w:pStyle w:val="a8"/>
        <w:numPr>
          <w:ilvl w:val="0"/>
          <w:numId w:val="1"/>
        </w:numPr>
        <w:ind w:leftChars="0"/>
        <w:rPr>
          <w:szCs w:val="24"/>
        </w:rPr>
      </w:pPr>
      <w:r w:rsidRPr="003D3406">
        <w:rPr>
          <w:rFonts w:hint="eastAsia"/>
          <w:szCs w:val="24"/>
        </w:rPr>
        <w:t>參展影片資格：</w:t>
      </w:r>
    </w:p>
    <w:p w:rsidR="003D3406" w:rsidRPr="003D3406" w:rsidRDefault="003D3406" w:rsidP="003D3406">
      <w:pPr>
        <w:ind w:left="480"/>
        <w:rPr>
          <w:szCs w:val="24"/>
        </w:rPr>
      </w:pPr>
      <w:r>
        <w:rPr>
          <w:rFonts w:hint="eastAsia"/>
          <w:szCs w:val="24"/>
        </w:rPr>
        <w:t>1</w:t>
      </w:r>
      <w:r>
        <w:rPr>
          <w:rFonts w:hint="eastAsia"/>
          <w:szCs w:val="24"/>
        </w:rPr>
        <w:t>、</w:t>
      </w:r>
      <w:r w:rsidRPr="003D3406">
        <w:rPr>
          <w:rFonts w:hint="eastAsia"/>
          <w:szCs w:val="24"/>
        </w:rPr>
        <w:t>類別</w:t>
      </w:r>
      <w:r>
        <w:rPr>
          <w:rFonts w:hint="eastAsia"/>
          <w:szCs w:val="24"/>
        </w:rPr>
        <w:t>：</w:t>
      </w:r>
      <w:r w:rsidRPr="003D3406">
        <w:rPr>
          <w:rFonts w:hint="eastAsia"/>
          <w:szCs w:val="24"/>
        </w:rPr>
        <w:t>長片</w:t>
      </w:r>
      <w:r>
        <w:rPr>
          <w:rFonts w:hint="eastAsia"/>
          <w:szCs w:val="24"/>
        </w:rPr>
        <w:t>。</w:t>
      </w:r>
    </w:p>
    <w:p w:rsidR="003D3406" w:rsidRDefault="003D3406" w:rsidP="003D3406">
      <w:pPr>
        <w:rPr>
          <w:szCs w:val="24"/>
        </w:rPr>
      </w:pPr>
      <w:r>
        <w:rPr>
          <w:rFonts w:hint="eastAsia"/>
          <w:szCs w:val="24"/>
        </w:rPr>
        <w:t xml:space="preserve">    2</w:t>
      </w:r>
      <w:r>
        <w:rPr>
          <w:rFonts w:hint="eastAsia"/>
          <w:szCs w:val="24"/>
        </w:rPr>
        <w:t>、出品年限：</w:t>
      </w:r>
      <w:r>
        <w:rPr>
          <w:rFonts w:hint="eastAsia"/>
          <w:szCs w:val="24"/>
        </w:rPr>
        <w:t>2011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>1</w:t>
      </w:r>
      <w:r>
        <w:rPr>
          <w:rFonts w:hint="eastAsia"/>
          <w:szCs w:val="24"/>
        </w:rPr>
        <w:t>月以後出品，且未曾參加亞太影展之國產電影片。</w:t>
      </w:r>
    </w:p>
    <w:p w:rsidR="003D3406" w:rsidRDefault="008F3F7E" w:rsidP="003D3406">
      <w:pPr>
        <w:rPr>
          <w:szCs w:val="24"/>
        </w:rPr>
      </w:pPr>
      <w:r>
        <w:rPr>
          <w:rFonts w:hint="eastAsia"/>
          <w:szCs w:val="24"/>
        </w:rPr>
        <w:t xml:space="preserve">    3</w:t>
      </w:r>
      <w:r w:rsidR="003D3406">
        <w:rPr>
          <w:rFonts w:hint="eastAsia"/>
          <w:szCs w:val="24"/>
        </w:rPr>
        <w:t>、影片片長：長片</w:t>
      </w:r>
      <w:r w:rsidR="00883D1A">
        <w:rPr>
          <w:rFonts w:hint="eastAsia"/>
          <w:szCs w:val="24"/>
        </w:rPr>
        <w:t>長度</w:t>
      </w:r>
      <w:r w:rsidR="003D3406">
        <w:rPr>
          <w:rFonts w:hint="eastAsia"/>
          <w:szCs w:val="24"/>
        </w:rPr>
        <w:t>60</w:t>
      </w:r>
      <w:r w:rsidR="003D3406">
        <w:rPr>
          <w:rFonts w:hint="eastAsia"/>
          <w:szCs w:val="24"/>
        </w:rPr>
        <w:t>分鐘</w:t>
      </w:r>
      <w:r w:rsidR="00883D1A">
        <w:rPr>
          <w:rFonts w:hint="eastAsia"/>
          <w:szCs w:val="24"/>
        </w:rPr>
        <w:t>以上</w:t>
      </w:r>
      <w:r w:rsidR="00791FB5">
        <w:rPr>
          <w:rFonts w:hint="eastAsia"/>
          <w:szCs w:val="24"/>
        </w:rPr>
        <w:t>。</w:t>
      </w:r>
    </w:p>
    <w:p w:rsidR="00791FB5" w:rsidRDefault="00791FB5" w:rsidP="003D3406">
      <w:pPr>
        <w:rPr>
          <w:szCs w:val="24"/>
        </w:rPr>
      </w:pPr>
      <w:r>
        <w:rPr>
          <w:rFonts w:hint="eastAsia"/>
          <w:szCs w:val="24"/>
        </w:rPr>
        <w:t>二、請於</w:t>
      </w:r>
      <w:r>
        <w:rPr>
          <w:rFonts w:hint="eastAsia"/>
          <w:szCs w:val="24"/>
        </w:rPr>
        <w:t>101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>9</w:t>
      </w:r>
      <w:r>
        <w:rPr>
          <w:rFonts w:hint="eastAsia"/>
          <w:szCs w:val="24"/>
        </w:rPr>
        <w:t>月</w:t>
      </w:r>
      <w:r>
        <w:rPr>
          <w:rFonts w:hint="eastAsia"/>
          <w:szCs w:val="24"/>
        </w:rPr>
        <w:t>30</w:t>
      </w:r>
      <w:r>
        <w:rPr>
          <w:rFonts w:hint="eastAsia"/>
          <w:szCs w:val="24"/>
        </w:rPr>
        <w:t>日前將報名表、准演執照影本及影片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以</w:t>
      </w:r>
      <w:r>
        <w:rPr>
          <w:rFonts w:hint="eastAsia"/>
          <w:szCs w:val="24"/>
        </w:rPr>
        <w:t>DVD</w:t>
      </w:r>
      <w:r w:rsidR="00F92DC9">
        <w:rPr>
          <w:rFonts w:hint="eastAsia"/>
          <w:szCs w:val="24"/>
        </w:rPr>
        <w:t>參加徵選</w:t>
      </w:r>
      <w:r>
        <w:rPr>
          <w:rFonts w:hint="eastAsia"/>
          <w:szCs w:val="24"/>
        </w:rPr>
        <w:t>)</w:t>
      </w:r>
      <w:r>
        <w:rPr>
          <w:rFonts w:hint="eastAsia"/>
          <w:szCs w:val="24"/>
        </w:rPr>
        <w:t>函送本局。</w:t>
      </w:r>
    </w:p>
    <w:p w:rsidR="00565334" w:rsidRPr="003D3406" w:rsidRDefault="00791FB5" w:rsidP="003D3406">
      <w:pPr>
        <w:rPr>
          <w:szCs w:val="24"/>
        </w:rPr>
      </w:pPr>
      <w:r>
        <w:rPr>
          <w:rFonts w:hint="eastAsia"/>
          <w:szCs w:val="24"/>
        </w:rPr>
        <w:t>三、本案聯絡人</w:t>
      </w:r>
      <w:r w:rsidRPr="003D3406">
        <w:rPr>
          <w:rFonts w:hint="eastAsia"/>
          <w:szCs w:val="24"/>
        </w:rPr>
        <w:t>：</w:t>
      </w:r>
      <w:r>
        <w:rPr>
          <w:rFonts w:hint="eastAsia"/>
          <w:szCs w:val="24"/>
        </w:rPr>
        <w:t>電影產業組第三科卓增盈，</w:t>
      </w:r>
      <w:r>
        <w:rPr>
          <w:rFonts w:hint="eastAsia"/>
          <w:szCs w:val="24"/>
        </w:rPr>
        <w:t>E-Mail</w:t>
      </w:r>
      <w:r>
        <w:rPr>
          <w:rFonts w:hint="eastAsia"/>
          <w:szCs w:val="24"/>
        </w:rPr>
        <w:t>：</w:t>
      </w:r>
      <w:r w:rsidRPr="00791FB5">
        <w:rPr>
          <w:rFonts w:hint="eastAsia"/>
          <w:szCs w:val="24"/>
        </w:rPr>
        <w:t>mpa@bamid.gov.tw</w:t>
      </w:r>
      <w:r>
        <w:rPr>
          <w:rFonts w:hint="eastAsia"/>
          <w:szCs w:val="24"/>
        </w:rPr>
        <w:t>，電話：</w:t>
      </w:r>
      <w:r>
        <w:rPr>
          <w:rFonts w:hint="eastAsia"/>
          <w:szCs w:val="24"/>
        </w:rPr>
        <w:t>02-2375-8368</w:t>
      </w:r>
      <w:r w:rsidR="007C36FE">
        <w:rPr>
          <w:rFonts w:hint="eastAsia"/>
          <w:szCs w:val="24"/>
        </w:rPr>
        <w:t>。</w:t>
      </w:r>
    </w:p>
    <w:sectPr w:rsidR="00565334" w:rsidRPr="003D3406" w:rsidSect="004E06A1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9B1" w:rsidRDefault="00B129B1" w:rsidP="004E06A1">
      <w:r>
        <w:separator/>
      </w:r>
    </w:p>
  </w:endnote>
  <w:endnote w:type="continuationSeparator" w:id="0">
    <w:p w:rsidR="00B129B1" w:rsidRDefault="00B129B1" w:rsidP="004E0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9B1" w:rsidRDefault="00B129B1" w:rsidP="004E06A1">
      <w:r>
        <w:separator/>
      </w:r>
    </w:p>
  </w:footnote>
  <w:footnote w:type="continuationSeparator" w:id="0">
    <w:p w:rsidR="00B129B1" w:rsidRDefault="00B129B1" w:rsidP="004E06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5366"/>
    <w:multiLevelType w:val="hybridMultilevel"/>
    <w:tmpl w:val="C3C85A9C"/>
    <w:lvl w:ilvl="0" w:tplc="4B36B29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8D14070"/>
    <w:multiLevelType w:val="hybridMultilevel"/>
    <w:tmpl w:val="819CC2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6A1"/>
    <w:rsid w:val="00002607"/>
    <w:rsid w:val="0009568A"/>
    <w:rsid w:val="00104432"/>
    <w:rsid w:val="001F014C"/>
    <w:rsid w:val="00236717"/>
    <w:rsid w:val="002F520C"/>
    <w:rsid w:val="0035256C"/>
    <w:rsid w:val="003C68A5"/>
    <w:rsid w:val="003D3406"/>
    <w:rsid w:val="004B1A9B"/>
    <w:rsid w:val="004E06A1"/>
    <w:rsid w:val="004E5E50"/>
    <w:rsid w:val="00565334"/>
    <w:rsid w:val="005B39D0"/>
    <w:rsid w:val="00791FB5"/>
    <w:rsid w:val="007C36FE"/>
    <w:rsid w:val="0083728C"/>
    <w:rsid w:val="00883D1A"/>
    <w:rsid w:val="008D6A29"/>
    <w:rsid w:val="008F3F7E"/>
    <w:rsid w:val="00B129B1"/>
    <w:rsid w:val="00BA56F6"/>
    <w:rsid w:val="00BC4287"/>
    <w:rsid w:val="00C84811"/>
    <w:rsid w:val="00CA7961"/>
    <w:rsid w:val="00CE6DB8"/>
    <w:rsid w:val="00EE07F9"/>
    <w:rsid w:val="00EE22C9"/>
    <w:rsid w:val="00F71E6D"/>
    <w:rsid w:val="00F9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06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E06A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E06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E06A1"/>
    <w:rPr>
      <w:sz w:val="20"/>
      <w:szCs w:val="20"/>
    </w:rPr>
  </w:style>
  <w:style w:type="table" w:styleId="a7">
    <w:name w:val="Table Grid"/>
    <w:basedOn w:val="a1"/>
    <w:uiPriority w:val="59"/>
    <w:rsid w:val="004E0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D3406"/>
    <w:pPr>
      <w:ind w:leftChars="200" w:left="480"/>
    </w:pPr>
  </w:style>
  <w:style w:type="character" w:styleId="a9">
    <w:name w:val="Hyperlink"/>
    <w:basedOn w:val="a0"/>
    <w:uiPriority w:val="99"/>
    <w:unhideWhenUsed/>
    <w:rsid w:val="00791F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c90002</dc:creator>
  <cp:keywords/>
  <dc:description/>
  <cp:lastModifiedBy>c90002</cp:lastModifiedBy>
  <cp:revision>10</cp:revision>
  <dcterms:created xsi:type="dcterms:W3CDTF">2012-09-12T09:26:00Z</dcterms:created>
  <dcterms:modified xsi:type="dcterms:W3CDTF">2012-09-19T01:50:00Z</dcterms:modified>
</cp:coreProperties>
</file>